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DFC0" w14:textId="77777777" w:rsidR="002E2D8B" w:rsidRDefault="002E2D8B" w:rsidP="002E2D8B">
      <w:pPr>
        <w:spacing w:after="0" w:line="240" w:lineRule="auto"/>
        <w:jc w:val="both"/>
        <w:rPr>
          <w:rFonts w:ascii="Times New Roman" w:hAnsi="Times New Roman"/>
          <w:sz w:val="28"/>
          <w:szCs w:val="28"/>
        </w:rPr>
      </w:pPr>
      <w:r>
        <w:rPr>
          <w:rFonts w:ascii="Times New Roman" w:hAnsi="Times New Roman"/>
          <w:b/>
          <w:sz w:val="28"/>
          <w:szCs w:val="28"/>
          <w:lang w:val="ru-RU"/>
        </w:rPr>
        <w:t>Астана</w:t>
      </w:r>
      <w:r w:rsidRPr="005B6FC1">
        <w:rPr>
          <w:rFonts w:ascii="Times New Roman" w:hAnsi="Times New Roman"/>
          <w:b/>
          <w:sz w:val="28"/>
          <w:szCs w:val="28"/>
        </w:rPr>
        <w:t xml:space="preserve"> </w:t>
      </w:r>
      <w:proofErr w:type="spellStart"/>
      <w:r>
        <w:rPr>
          <w:rFonts w:ascii="Times New Roman" w:hAnsi="Times New Roman"/>
          <w:b/>
          <w:sz w:val="28"/>
          <w:szCs w:val="28"/>
          <w:lang w:val="ru-RU"/>
        </w:rPr>
        <w:t>қаласы</w:t>
      </w:r>
      <w:proofErr w:type="spellEnd"/>
      <w:r w:rsidRPr="005B6FC1">
        <w:rPr>
          <w:rFonts w:ascii="Times New Roman" w:hAnsi="Times New Roman"/>
          <w:b/>
          <w:sz w:val="28"/>
          <w:szCs w:val="28"/>
        </w:rPr>
        <w:t xml:space="preserve"> </w:t>
      </w:r>
      <w:proofErr w:type="spellStart"/>
      <w:r>
        <w:rPr>
          <w:rFonts w:ascii="Times New Roman" w:hAnsi="Times New Roman"/>
          <w:b/>
          <w:sz w:val="28"/>
          <w:szCs w:val="28"/>
          <w:lang w:val="ru-RU"/>
        </w:rPr>
        <w:t>әкімдігінің</w:t>
      </w:r>
      <w:proofErr w:type="spellEnd"/>
      <w:r>
        <w:rPr>
          <w:rFonts w:ascii="Times New Roman" w:hAnsi="Times New Roman"/>
          <w:b/>
          <w:sz w:val="28"/>
          <w:szCs w:val="28"/>
        </w:rPr>
        <w:t xml:space="preserve"> «№31 </w:t>
      </w:r>
      <w:proofErr w:type="spellStart"/>
      <w:r>
        <w:rPr>
          <w:rFonts w:ascii="Times New Roman" w:hAnsi="Times New Roman"/>
          <w:b/>
          <w:sz w:val="28"/>
          <w:szCs w:val="28"/>
          <w:lang w:val="ru-RU"/>
        </w:rPr>
        <w:t>мектеп</w:t>
      </w:r>
      <w:proofErr w:type="spellEnd"/>
      <w:r>
        <w:rPr>
          <w:rFonts w:ascii="Times New Roman" w:hAnsi="Times New Roman"/>
          <w:b/>
          <w:sz w:val="28"/>
          <w:szCs w:val="28"/>
        </w:rPr>
        <w:t>-</w:t>
      </w:r>
      <w:r>
        <w:rPr>
          <w:rFonts w:ascii="Times New Roman" w:hAnsi="Times New Roman"/>
          <w:b/>
          <w:sz w:val="28"/>
          <w:szCs w:val="28"/>
          <w:lang w:val="ru-RU"/>
        </w:rPr>
        <w:t>гимназия</w:t>
      </w:r>
      <w:r>
        <w:rPr>
          <w:rFonts w:ascii="Times New Roman" w:hAnsi="Times New Roman"/>
          <w:b/>
          <w:sz w:val="28"/>
          <w:szCs w:val="28"/>
        </w:rPr>
        <w:t xml:space="preserve">» </w:t>
      </w:r>
      <w:r>
        <w:rPr>
          <w:rFonts w:ascii="Times New Roman" w:hAnsi="Times New Roman"/>
          <w:b/>
          <w:sz w:val="28"/>
          <w:szCs w:val="28"/>
          <w:lang w:val="ru-RU"/>
        </w:rPr>
        <w:t>ШЖҚ</w:t>
      </w:r>
      <w:r w:rsidRPr="005B6FC1">
        <w:rPr>
          <w:rFonts w:ascii="Times New Roman" w:hAnsi="Times New Roman"/>
          <w:b/>
          <w:sz w:val="28"/>
          <w:szCs w:val="28"/>
        </w:rPr>
        <w:t xml:space="preserve"> </w:t>
      </w:r>
      <w:r>
        <w:rPr>
          <w:rFonts w:ascii="Times New Roman" w:hAnsi="Times New Roman"/>
          <w:b/>
          <w:sz w:val="28"/>
          <w:szCs w:val="28"/>
          <w:lang w:val="ru-RU"/>
        </w:rPr>
        <w:t>МКК</w:t>
      </w:r>
      <w:r w:rsidRPr="005B6FC1">
        <w:rPr>
          <w:rFonts w:ascii="Times New Roman" w:hAnsi="Times New Roman"/>
          <w:sz w:val="28"/>
          <w:szCs w:val="28"/>
        </w:rPr>
        <w:t xml:space="preserve"> </w:t>
      </w:r>
      <w:r>
        <w:rPr>
          <w:rFonts w:ascii="Times New Roman" w:hAnsi="Times New Roman"/>
          <w:sz w:val="28"/>
          <w:szCs w:val="28"/>
          <w:lang w:val="ru-RU"/>
        </w:rPr>
        <w:t>бос</w:t>
      </w:r>
      <w:r w:rsidRPr="005B6FC1">
        <w:rPr>
          <w:rFonts w:ascii="Times New Roman" w:hAnsi="Times New Roman"/>
          <w:sz w:val="28"/>
          <w:szCs w:val="28"/>
        </w:rPr>
        <w:t xml:space="preserve"> </w:t>
      </w:r>
      <w:proofErr w:type="spellStart"/>
      <w:r>
        <w:rPr>
          <w:rFonts w:ascii="Times New Roman" w:hAnsi="Times New Roman"/>
          <w:sz w:val="28"/>
          <w:szCs w:val="28"/>
          <w:lang w:val="ru-RU"/>
        </w:rPr>
        <w:t>лауазымдарға</w:t>
      </w:r>
      <w:proofErr w:type="spellEnd"/>
      <w:r w:rsidRPr="005B6FC1">
        <w:rPr>
          <w:rFonts w:ascii="Times New Roman" w:hAnsi="Times New Roman"/>
          <w:sz w:val="28"/>
          <w:szCs w:val="28"/>
        </w:rPr>
        <w:t xml:space="preserve"> </w:t>
      </w:r>
      <w:r>
        <w:rPr>
          <w:rFonts w:ascii="Times New Roman" w:hAnsi="Times New Roman"/>
          <w:sz w:val="28"/>
          <w:szCs w:val="28"/>
          <w:lang w:val="kk-KZ"/>
        </w:rPr>
        <w:t xml:space="preserve">(уақытша бос лауазымдарға) </w:t>
      </w:r>
      <w:proofErr w:type="spellStart"/>
      <w:r>
        <w:rPr>
          <w:rFonts w:ascii="Times New Roman" w:hAnsi="Times New Roman"/>
          <w:sz w:val="28"/>
          <w:szCs w:val="28"/>
          <w:lang w:val="ru-RU"/>
        </w:rPr>
        <w:t>орналасуға</w:t>
      </w:r>
      <w:proofErr w:type="spellEnd"/>
      <w:r w:rsidRPr="005B6FC1">
        <w:rPr>
          <w:rFonts w:ascii="Times New Roman" w:hAnsi="Times New Roman"/>
          <w:sz w:val="28"/>
          <w:szCs w:val="28"/>
        </w:rPr>
        <w:t xml:space="preserve"> </w:t>
      </w:r>
      <w:r>
        <w:rPr>
          <w:rFonts w:ascii="Times New Roman" w:hAnsi="Times New Roman"/>
          <w:sz w:val="28"/>
          <w:szCs w:val="28"/>
          <w:lang w:val="ru-RU"/>
        </w:rPr>
        <w:t>конкурс</w:t>
      </w:r>
      <w:r w:rsidRPr="005B6FC1">
        <w:rPr>
          <w:rFonts w:ascii="Times New Roman" w:hAnsi="Times New Roman"/>
          <w:sz w:val="28"/>
          <w:szCs w:val="28"/>
        </w:rPr>
        <w:t xml:space="preserve"> </w:t>
      </w:r>
      <w:proofErr w:type="spellStart"/>
      <w:r>
        <w:rPr>
          <w:rFonts w:ascii="Times New Roman" w:hAnsi="Times New Roman"/>
          <w:sz w:val="28"/>
          <w:szCs w:val="28"/>
          <w:lang w:val="ru-RU"/>
        </w:rPr>
        <w:t>жариялайды</w:t>
      </w:r>
      <w:proofErr w:type="spellEnd"/>
      <w:r>
        <w:rPr>
          <w:rFonts w:ascii="Times New Roman" w:hAnsi="Times New Roman"/>
          <w:sz w:val="28"/>
          <w:szCs w:val="28"/>
        </w:rPr>
        <w:t>:</w:t>
      </w:r>
    </w:p>
    <w:p w14:paraId="1AD8AC2F" w14:textId="77777777" w:rsidR="002E2D8B" w:rsidRDefault="002E2D8B" w:rsidP="002E2D8B">
      <w:pPr>
        <w:spacing w:after="0" w:line="240" w:lineRule="auto"/>
        <w:rPr>
          <w:rFonts w:ascii="Times New Roman" w:hAnsi="Times New Roman"/>
          <w:sz w:val="28"/>
          <w:szCs w:val="28"/>
        </w:rPr>
      </w:pPr>
    </w:p>
    <w:p w14:paraId="05523C0D" w14:textId="77777777" w:rsidR="002E2D8B" w:rsidRDefault="002E2D8B" w:rsidP="002E2D8B">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Директордің тәрбие ісі жөніндегі орынбасары-1.</w:t>
      </w:r>
    </w:p>
    <w:p w14:paraId="3ED6824F" w14:textId="77777777" w:rsidR="002E2D8B" w:rsidRDefault="002E2D8B" w:rsidP="002E2D8B">
      <w:pPr>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 xml:space="preserve">Құжаттарды 2025 жылғы 06 қазанаң бастап 2025 жылғы 15 қазанға дейін қабылдаймыз. </w:t>
      </w:r>
    </w:p>
    <w:p w14:paraId="4651E465"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p>
    <w:p w14:paraId="4EB3CC69" w14:textId="77777777" w:rsidR="002E2D8B" w:rsidRDefault="002E2D8B" w:rsidP="002E2D8B">
      <w:pPr>
        <w:spacing w:after="0" w:line="240" w:lineRule="auto"/>
        <w:rPr>
          <w:rFonts w:ascii="Times New Roman" w:hAnsi="Times New Roman"/>
          <w:sz w:val="28"/>
          <w:szCs w:val="28"/>
          <w:lang w:val="kk-KZ"/>
        </w:rPr>
      </w:pPr>
    </w:p>
    <w:p w14:paraId="62B5AA30"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t>Астана қаласы әкімдігінің «№ 31 мектеп-гимназия» ШЖҚ МКК (мекенжайы: Астана қаласы, Байқоңыр ауданы, Кенесары көшесі, 49, 31mektep@edu.kz ).</w:t>
      </w:r>
    </w:p>
    <w:p w14:paraId="6E4EEFAB" w14:textId="77777777" w:rsidR="002E2D8B" w:rsidRDefault="002E2D8B" w:rsidP="002E2D8B">
      <w:pPr>
        <w:spacing w:after="0" w:line="240" w:lineRule="auto"/>
        <w:jc w:val="both"/>
        <w:rPr>
          <w:rFonts w:ascii="Times New Roman" w:hAnsi="Times New Roman"/>
          <w:sz w:val="28"/>
          <w:szCs w:val="28"/>
          <w:lang w:val="kk-KZ"/>
        </w:rPr>
      </w:pPr>
      <w:r>
        <w:rPr>
          <w:sz w:val="28"/>
          <w:szCs w:val="28"/>
          <w:lang w:val="kk-KZ"/>
        </w:rPr>
        <w:t xml:space="preserve"> </w:t>
      </w:r>
      <w:r>
        <w:rPr>
          <w:rFonts w:ascii="Times New Roman" w:hAnsi="Times New Roman"/>
          <w:b/>
          <w:sz w:val="28"/>
          <w:szCs w:val="28"/>
          <w:lang w:val="kk-KZ"/>
        </w:rPr>
        <w:t>Лауазымдық жалақысы өтілі мен санатына қарай</w:t>
      </w:r>
      <w:r>
        <w:rPr>
          <w:rFonts w:ascii="Times New Roman" w:hAnsi="Times New Roman"/>
          <w:sz w:val="28"/>
          <w:szCs w:val="28"/>
          <w:lang w:val="kk-KZ"/>
        </w:rPr>
        <w:t>-</w:t>
      </w:r>
      <w:r>
        <w:rPr>
          <w:rFonts w:ascii="Times New Roman" w:hAnsi="Times New Roman"/>
          <w:b/>
          <w:i/>
          <w:sz w:val="28"/>
          <w:szCs w:val="28"/>
          <w:lang w:val="kk-KZ"/>
        </w:rPr>
        <w:t>88 131 теңгеден 143 611 теңгеге дейін</w:t>
      </w:r>
      <w:r>
        <w:rPr>
          <w:rFonts w:ascii="Times New Roman" w:hAnsi="Times New Roman"/>
          <w:b/>
          <w:sz w:val="28"/>
          <w:szCs w:val="28"/>
          <w:lang w:val="kk-KZ"/>
        </w:rPr>
        <w:t>.</w:t>
      </w:r>
    </w:p>
    <w:p w14:paraId="654D531A"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b/>
          <w:sz w:val="28"/>
          <w:szCs w:val="28"/>
          <w:lang w:val="kk-KZ"/>
        </w:rPr>
        <w:t>Біліктілікке қойылатын талаптар:</w:t>
      </w:r>
      <w:r>
        <w:rPr>
          <w:rFonts w:ascii="Times New Roman" w:hAnsi="Times New Roman"/>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жұмыс өтіліне талаптар қойылмайды немесе тиісті бейін бойынша техникалық және кәсіптік педагогикалық білім, жұмыс өтіліне талаптар қойылмайды;</w:t>
      </w:r>
    </w:p>
    <w:p w14:paraId="627A0082"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деңгейі болған жағдайда педагог-шебер үшін педагогикалық жұмыс өтілі-5 жыл;</w:t>
      </w:r>
    </w:p>
    <w:p w14:paraId="7D7262ED"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p>
    <w:p w14:paraId="284A06ED"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b/>
          <w:sz w:val="28"/>
          <w:szCs w:val="28"/>
          <w:lang w:val="kk-KZ"/>
        </w:rPr>
        <w:t>Лауазымдық міндеттері:</w:t>
      </w:r>
      <w:r>
        <w:rPr>
          <w:rFonts w:ascii="Times New Roman" w:hAnsi="Times New Roman"/>
          <w:sz w:val="28"/>
          <w:szCs w:val="28"/>
          <w:lang w:val="kk-KZ"/>
        </w:rPr>
        <w:t xml:space="preserve"> Мемлекеттік жалпыға міндетті білім беру стандарттарына сәйкес және "құндылықтарға негізделген білім беру" тұжырымдамасы негізінде оқытылатын пәннің ерекшелігін ескере отырып, білім алушыларды оқыту мен тәрбиелеуді жүзеге асырады.</w:t>
      </w:r>
    </w:p>
    <w:p w14:paraId="3AF86A12"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14:paraId="670A0250"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0607A5BC"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t>Қысқа мерзімді жоспарлар, бөлімге жиынтық бағалау және тоқсанға жиынтық бағалау үшін тапсырмалар жасайды.</w:t>
      </w:r>
    </w:p>
    <w:p w14:paraId="6E6DDBA2"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Электрондық журналдарды толтырады.</w:t>
      </w:r>
    </w:p>
    <w:p w14:paraId="078FDADA"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14:paraId="34CBA08F"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t>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14:paraId="02DB4CBE"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14:paraId="321BD0BE"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тәрбиеленушілердің жеке қабілеттерін, қызығушылықтары мен бейімділігін зерттейді.</w:t>
      </w:r>
    </w:p>
    <w:p w14:paraId="7023D9F2"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14:paraId="2A6D105A"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арналған педагогикалық консилиумдарға қатысады.</w:t>
      </w:r>
    </w:p>
    <w:p w14:paraId="351914DA"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кеңес береді.</w:t>
      </w:r>
    </w:p>
    <w:p w14:paraId="1E41C5F7"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14:paraId="5C54553E" w14:textId="77777777" w:rsidR="002E2D8B" w:rsidRDefault="002E2D8B" w:rsidP="002E2D8B">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беру процесі кезеңінде білім алушылардың өмірі мен денсаулығын қорғауды қамтамасыз етеді.</w:t>
      </w:r>
    </w:p>
    <w:p w14:paraId="2A57146D" w14:textId="77777777" w:rsidR="002E2D8B" w:rsidRDefault="002E2D8B" w:rsidP="002E2D8B">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Ата-аналармен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алмастыратын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адамдармен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ынтымақтастықты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жүзеге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асырады</w:t>
      </w:r>
      <w:proofErr w:type="spellEnd"/>
      <w:r>
        <w:rPr>
          <w:rFonts w:ascii="Times New Roman" w:hAnsi="Times New Roman"/>
          <w:sz w:val="28"/>
          <w:szCs w:val="28"/>
          <w:lang w:val="ru-RU"/>
        </w:rPr>
        <w:t>.</w:t>
      </w:r>
    </w:p>
    <w:p w14:paraId="69B75876" w14:textId="77777777" w:rsidR="002E2D8B" w:rsidRDefault="002E2D8B" w:rsidP="002E2D8B">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Жабдықты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пайдалану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орындайды</w:t>
      </w:r>
      <w:proofErr w:type="spellEnd"/>
      <w:r>
        <w:rPr>
          <w:rFonts w:ascii="Times New Roman" w:hAnsi="Times New Roman"/>
          <w:sz w:val="28"/>
          <w:szCs w:val="28"/>
          <w:lang w:val="ru-RU"/>
        </w:rPr>
        <w:t>.</w:t>
      </w:r>
    </w:p>
    <w:p w14:paraId="39C98FEB" w14:textId="77777777" w:rsidR="002E2D8B" w:rsidRDefault="002E2D8B" w:rsidP="002E2D8B">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өмірі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денсаулығын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қажетті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жасауды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қамтамасыз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етеді</w:t>
      </w:r>
      <w:proofErr w:type="spellEnd"/>
      <w:r>
        <w:rPr>
          <w:rFonts w:ascii="Times New Roman" w:hAnsi="Times New Roman"/>
          <w:sz w:val="28"/>
          <w:szCs w:val="28"/>
          <w:lang w:val="ru-RU"/>
        </w:rPr>
        <w:t>.</w:t>
      </w:r>
    </w:p>
    <w:p w14:paraId="04A2F72D" w14:textId="77777777" w:rsidR="002E2D8B" w:rsidRDefault="002E2D8B" w:rsidP="002E2D8B">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уәкілетті</w:t>
      </w:r>
      <w:proofErr w:type="spellEnd"/>
      <w:r>
        <w:rPr>
          <w:rFonts w:ascii="Times New Roman" w:hAnsi="Times New Roman"/>
          <w:sz w:val="28"/>
          <w:szCs w:val="28"/>
          <w:lang w:val="ru-RU"/>
        </w:rPr>
        <w:t xml:space="preserve"> орган </w:t>
      </w:r>
      <w:proofErr w:type="spellStart"/>
      <w:r>
        <w:rPr>
          <w:rFonts w:ascii="Times New Roman" w:hAnsi="Times New Roman"/>
          <w:sz w:val="28"/>
          <w:szCs w:val="28"/>
          <w:lang w:val="ru-RU"/>
        </w:rPr>
        <w:t>бекіткен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толтырады</w:t>
      </w:r>
      <w:proofErr w:type="spellEnd"/>
      <w:r>
        <w:rPr>
          <w:rFonts w:ascii="Times New Roman" w:hAnsi="Times New Roman"/>
          <w:sz w:val="28"/>
          <w:szCs w:val="28"/>
          <w:lang w:val="ru-RU"/>
        </w:rPr>
        <w:t>.</w:t>
      </w:r>
    </w:p>
    <w:p w14:paraId="7AF133CA" w14:textId="77777777" w:rsidR="002E2D8B" w:rsidRDefault="002E2D8B" w:rsidP="002E2D8B">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субъектілері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ішінде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отбасы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ұйымға</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құндылықтарға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тұжырымдамасын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енгізеді</w:t>
      </w:r>
      <w:proofErr w:type="spellEnd"/>
      <w:r>
        <w:rPr>
          <w:rFonts w:ascii="Times New Roman" w:hAnsi="Times New Roman"/>
          <w:sz w:val="28"/>
          <w:szCs w:val="28"/>
          <w:lang w:val="ru-RU"/>
        </w:rPr>
        <w:t>.</w:t>
      </w:r>
    </w:p>
    <w:p w14:paraId="125CC04D" w14:textId="77777777" w:rsidR="002E2D8B" w:rsidRDefault="002E2D8B" w:rsidP="002E2D8B">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алушылар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тәрбиеленушілер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арасында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мәдениетті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Академиялық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адалдық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қалыптастырады</w:t>
      </w:r>
      <w:proofErr w:type="spellEnd"/>
      <w:r>
        <w:rPr>
          <w:rFonts w:ascii="Times New Roman" w:hAnsi="Times New Roman"/>
          <w:sz w:val="28"/>
          <w:szCs w:val="28"/>
          <w:lang w:val="ru-RU"/>
        </w:rPr>
        <w:t>.</w:t>
      </w:r>
    </w:p>
    <w:p w14:paraId="0B49FD74" w14:textId="77777777" w:rsidR="002E2D8B" w:rsidRDefault="002E2D8B" w:rsidP="002E2D8B">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Білуге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тиіс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Конституциясын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кодексін</w:t>
      </w:r>
      <w:proofErr w:type="spellEnd"/>
      <w:r>
        <w:rPr>
          <w:rFonts w:ascii="Times New Roman" w:hAnsi="Times New Roman"/>
          <w:sz w:val="28"/>
          <w:szCs w:val="28"/>
          <w:lang w:val="ru-RU"/>
        </w:rPr>
        <w:t>,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"Педагог </w:t>
      </w:r>
      <w:proofErr w:type="spellStart"/>
      <w:r>
        <w:rPr>
          <w:rFonts w:ascii="Times New Roman" w:hAnsi="Times New Roman"/>
          <w:sz w:val="28"/>
          <w:szCs w:val="28"/>
          <w:lang w:val="ru-RU"/>
        </w:rPr>
        <w:t>мәртебесі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іс-қимыл</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тілдер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Заңдарын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жалпыға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стандарттарын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дамытудың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бағыттары</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перспективаларын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айқындайтын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басқа</w:t>
      </w:r>
      <w:proofErr w:type="spellEnd"/>
      <w:r>
        <w:rPr>
          <w:rFonts w:ascii="Times New Roman" w:hAnsi="Times New Roman"/>
          <w:sz w:val="28"/>
          <w:szCs w:val="28"/>
          <w:lang w:val="ru-RU"/>
        </w:rPr>
        <w:t xml:space="preserve"> да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пәнінің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мазмұнын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бағалау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Педагогика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психология; </w:t>
      </w:r>
      <w:proofErr w:type="spellStart"/>
      <w:r>
        <w:rPr>
          <w:rFonts w:ascii="Times New Roman" w:hAnsi="Times New Roman"/>
          <w:sz w:val="28"/>
          <w:szCs w:val="28"/>
          <w:lang w:val="ru-RU"/>
        </w:rPr>
        <w:t>пәнді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жұмысы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құралдары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дидактикалық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мүмкіндіктері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кабинеттері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қосалқы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үй-жайларды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жабдықтауға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экономиканы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ғылыми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ұйымдастыру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өрттен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санитарлық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нормалар</w:t>
      </w:r>
      <w:proofErr w:type="spellEnd"/>
      <w:r>
        <w:rPr>
          <w:rFonts w:ascii="Times New Roman" w:hAnsi="Times New Roman"/>
          <w:sz w:val="28"/>
          <w:szCs w:val="28"/>
          <w:lang w:val="ru-RU"/>
        </w:rPr>
        <w:t>.</w:t>
      </w:r>
    </w:p>
    <w:p w14:paraId="308CF673" w14:textId="77777777" w:rsidR="002E2D8B" w:rsidRDefault="002E2D8B" w:rsidP="002E2D8B">
      <w:pPr>
        <w:spacing w:after="0" w:line="240" w:lineRule="auto"/>
        <w:jc w:val="both"/>
        <w:rPr>
          <w:rFonts w:ascii="Times New Roman" w:hAnsi="Times New Roman"/>
          <w:sz w:val="28"/>
          <w:szCs w:val="28"/>
          <w:lang w:val="ru-RU"/>
        </w:rPr>
      </w:pPr>
    </w:p>
    <w:p w14:paraId="2AD7732B" w14:textId="77777777" w:rsidR="002E2D8B" w:rsidRDefault="002E2D8B" w:rsidP="002E2D8B">
      <w:pPr>
        <w:spacing w:after="0" w:line="240" w:lineRule="auto"/>
        <w:jc w:val="both"/>
        <w:rPr>
          <w:rFonts w:ascii="Times New Roman" w:hAnsi="Times New Roman"/>
          <w:b/>
          <w:sz w:val="28"/>
          <w:szCs w:val="28"/>
          <w:lang w:val="ru-RU"/>
        </w:rPr>
      </w:pPr>
      <w:r>
        <w:rPr>
          <w:rFonts w:ascii="Times New Roman" w:hAnsi="Times New Roman"/>
          <w:sz w:val="28"/>
          <w:szCs w:val="28"/>
          <w:lang w:val="ru-RU"/>
        </w:rPr>
        <w:lastRenderedPageBreak/>
        <w:t xml:space="preserve">Астана </w:t>
      </w:r>
      <w:proofErr w:type="spellStart"/>
      <w:r>
        <w:rPr>
          <w:rFonts w:ascii="Times New Roman" w:hAnsi="Times New Roman"/>
          <w:sz w:val="28"/>
          <w:szCs w:val="28"/>
          <w:lang w:val="ru-RU"/>
        </w:rPr>
        <w:t>қаласы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әкімдігінің</w:t>
      </w:r>
      <w:proofErr w:type="spellEnd"/>
      <w:r>
        <w:rPr>
          <w:rFonts w:ascii="Times New Roman" w:hAnsi="Times New Roman"/>
          <w:sz w:val="28"/>
          <w:szCs w:val="28"/>
          <w:lang w:val="ru-RU"/>
        </w:rPr>
        <w:t xml:space="preserve"> "№ 31 </w:t>
      </w:r>
      <w:proofErr w:type="spellStart"/>
      <w:r>
        <w:rPr>
          <w:rFonts w:ascii="Times New Roman" w:hAnsi="Times New Roman"/>
          <w:sz w:val="28"/>
          <w:szCs w:val="28"/>
          <w:lang w:val="ru-RU"/>
        </w:rPr>
        <w:t>мектеп-гимназиясы</w:t>
      </w:r>
      <w:proofErr w:type="spellEnd"/>
      <w:r>
        <w:rPr>
          <w:rFonts w:ascii="Times New Roman" w:hAnsi="Times New Roman"/>
          <w:sz w:val="28"/>
          <w:szCs w:val="28"/>
          <w:lang w:val="ru-RU"/>
        </w:rPr>
        <w:t xml:space="preserve">" ШЖҚ МКК </w:t>
      </w:r>
      <w:proofErr w:type="spellStart"/>
      <w:r>
        <w:rPr>
          <w:rFonts w:ascii="Times New Roman" w:hAnsi="Times New Roman"/>
          <w:b/>
          <w:sz w:val="28"/>
          <w:szCs w:val="28"/>
          <w:lang w:val="ru-RU"/>
        </w:rPr>
        <w:t>хабарландыру</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шыққан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күннен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бастап</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жеті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жұмыс</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ішінде</w:t>
      </w:r>
      <w:proofErr w:type="spellEnd"/>
      <w:r>
        <w:rPr>
          <w:rFonts w:ascii="Times New Roman" w:hAnsi="Times New Roman"/>
          <w:b/>
          <w:sz w:val="28"/>
          <w:szCs w:val="28"/>
          <w:lang w:val="ru-RU"/>
        </w:rPr>
        <w:t xml:space="preserve"> бос </w:t>
      </w:r>
      <w:proofErr w:type="spellStart"/>
      <w:r>
        <w:rPr>
          <w:rFonts w:ascii="Times New Roman" w:hAnsi="Times New Roman"/>
          <w:b/>
          <w:sz w:val="28"/>
          <w:szCs w:val="28"/>
          <w:lang w:val="ru-RU"/>
        </w:rPr>
        <w:t>лауазымға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орналасуға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келесі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құжаттарды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қабылдауды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жүзеге</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асырады</w:t>
      </w:r>
      <w:proofErr w:type="spellEnd"/>
      <w:r>
        <w:rPr>
          <w:rFonts w:ascii="Times New Roman" w:hAnsi="Times New Roman"/>
          <w:b/>
          <w:sz w:val="28"/>
          <w:szCs w:val="28"/>
          <w:lang w:val="ru-RU"/>
        </w:rPr>
        <w:t xml:space="preserve">: </w:t>
      </w:r>
    </w:p>
    <w:p w14:paraId="266A06D9" w14:textId="77777777" w:rsidR="002E2D8B" w:rsidRDefault="002E2D8B" w:rsidP="002E2D8B">
      <w:pPr>
        <w:spacing w:after="0" w:line="240" w:lineRule="auto"/>
        <w:jc w:val="both"/>
        <w:rPr>
          <w:rFonts w:ascii="Times New Roman" w:hAnsi="Times New Roman"/>
          <w:b/>
          <w:sz w:val="28"/>
          <w:szCs w:val="28"/>
          <w:lang w:val="ru-RU"/>
        </w:rPr>
      </w:pPr>
      <w:proofErr w:type="spellStart"/>
      <w:r>
        <w:rPr>
          <w:rFonts w:ascii="Times New Roman" w:hAnsi="Times New Roman"/>
          <w:b/>
          <w:sz w:val="28"/>
          <w:szCs w:val="28"/>
          <w:lang w:val="ru-RU"/>
        </w:rPr>
        <w:t>Құжаттар</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тізімі</w:t>
      </w:r>
      <w:proofErr w:type="spellEnd"/>
    </w:p>
    <w:p w14:paraId="4C957E96" w14:textId="77777777" w:rsidR="002E2D8B" w:rsidRDefault="002E2D8B" w:rsidP="002E2D8B">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1) осы </w:t>
      </w:r>
      <w:proofErr w:type="spellStart"/>
      <w:r>
        <w:rPr>
          <w:rFonts w:ascii="Times New Roman" w:hAnsi="Times New Roman"/>
          <w:sz w:val="28"/>
          <w:szCs w:val="28"/>
          <w:lang w:val="ru-RU"/>
        </w:rPr>
        <w:t>Қағидаларға</w:t>
      </w:r>
      <w:proofErr w:type="spellEnd"/>
      <w:r>
        <w:rPr>
          <w:rFonts w:ascii="Times New Roman" w:hAnsi="Times New Roman"/>
          <w:sz w:val="28"/>
          <w:szCs w:val="28"/>
          <w:lang w:val="ru-RU"/>
        </w:rPr>
        <w:t xml:space="preserve"> 10-қосымшаға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берілетін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отырып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конкурсқа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өтініш</w:t>
      </w:r>
      <w:proofErr w:type="spellEnd"/>
      <w:r>
        <w:rPr>
          <w:rFonts w:ascii="Times New Roman" w:hAnsi="Times New Roman"/>
          <w:sz w:val="28"/>
          <w:szCs w:val="28"/>
          <w:lang w:val="ru-RU"/>
        </w:rPr>
        <w:t>;</w:t>
      </w:r>
    </w:p>
    <w:p w14:paraId="1E260C79" w14:textId="77777777" w:rsidR="002E2D8B" w:rsidRDefault="002E2D8B" w:rsidP="002E2D8B">
      <w:pPr>
        <w:spacing w:after="0" w:line="240" w:lineRule="auto"/>
        <w:jc w:val="both"/>
        <w:rPr>
          <w:rFonts w:ascii="Times New Roman" w:hAnsi="Times New Roman"/>
          <w:sz w:val="28"/>
          <w:szCs w:val="28"/>
          <w:lang w:val="ru-RU"/>
        </w:rPr>
      </w:pPr>
      <w:r>
        <w:rPr>
          <w:rFonts w:ascii="Times New Roman" w:hAnsi="Times New Roman"/>
          <w:sz w:val="28"/>
          <w:szCs w:val="28"/>
          <w:lang w:val="ru-RU"/>
        </w:rPr>
        <w:t>2)</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куәландыратын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цифрлық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сервисінен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электрондық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сәйкестендіру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w:t>
      </w:r>
    </w:p>
    <w:p w14:paraId="34B9387A" w14:textId="77777777" w:rsidR="002E2D8B" w:rsidRDefault="002E2D8B" w:rsidP="002E2D8B">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3) </w:t>
      </w:r>
      <w:proofErr w:type="spellStart"/>
      <w:r>
        <w:rPr>
          <w:rFonts w:ascii="Times New Roman" w:hAnsi="Times New Roman"/>
          <w:sz w:val="28"/>
          <w:szCs w:val="28"/>
          <w:lang w:val="ru-RU"/>
        </w:rPr>
        <w:t>кадрларды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толтырылған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парақ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тұрғылықты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мекен-жайы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байланыс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телефондары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көрсетілген</w:t>
      </w:r>
      <w:proofErr w:type="spellEnd"/>
      <w:r>
        <w:rPr>
          <w:rFonts w:ascii="Times New Roman" w:hAnsi="Times New Roman"/>
          <w:sz w:val="28"/>
          <w:szCs w:val="28"/>
          <w:lang w:val="ru-RU"/>
        </w:rPr>
        <w:t xml:space="preserve">-Бар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40B874D7" w14:textId="77777777" w:rsidR="002E2D8B" w:rsidRDefault="002E2D8B" w:rsidP="002E2D8B">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4) </w:t>
      </w:r>
      <w:proofErr w:type="spellStart"/>
      <w:r>
        <w:rPr>
          <w:rFonts w:ascii="Times New Roman" w:hAnsi="Times New Roman"/>
          <w:sz w:val="28"/>
          <w:szCs w:val="28"/>
          <w:lang w:val="ru-RU"/>
        </w:rPr>
        <w:t>педагогтердің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үлгілік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сипаттамаларымен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көшірмелері</w:t>
      </w:r>
      <w:proofErr w:type="spellEnd"/>
      <w:r>
        <w:rPr>
          <w:rFonts w:ascii="Times New Roman" w:hAnsi="Times New Roman"/>
          <w:sz w:val="28"/>
          <w:szCs w:val="28"/>
          <w:lang w:val="ru-RU"/>
        </w:rPr>
        <w:t>;</w:t>
      </w:r>
    </w:p>
    <w:p w14:paraId="7F6731BF" w14:textId="77777777" w:rsidR="002E2D8B" w:rsidRDefault="002E2D8B" w:rsidP="002E2D8B">
      <w:pPr>
        <w:spacing w:after="0" w:line="240" w:lineRule="auto"/>
        <w:jc w:val="both"/>
        <w:rPr>
          <w:rFonts w:ascii="Times New Roman" w:hAnsi="Times New Roman"/>
          <w:sz w:val="28"/>
          <w:szCs w:val="28"/>
          <w:lang w:val="ru-RU"/>
        </w:rPr>
      </w:pPr>
      <w:r>
        <w:rPr>
          <w:rFonts w:ascii="Times New Roman" w:hAnsi="Times New Roman"/>
          <w:sz w:val="28"/>
          <w:szCs w:val="28"/>
          <w:lang w:val="ru-RU"/>
        </w:rPr>
        <w:t>5)</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қызметін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растайтын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көшірмесі</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34EC5DD4" w14:textId="77777777" w:rsidR="002E2D8B" w:rsidRDefault="002E2D8B" w:rsidP="002E2D8B">
      <w:pPr>
        <w:spacing w:after="0" w:line="240" w:lineRule="auto"/>
        <w:jc w:val="both"/>
        <w:rPr>
          <w:rFonts w:ascii="Times New Roman" w:hAnsi="Times New Roman"/>
          <w:sz w:val="28"/>
          <w:szCs w:val="28"/>
          <w:lang w:val="ru-RU"/>
        </w:rPr>
      </w:pPr>
      <w:r>
        <w:rPr>
          <w:rFonts w:ascii="Times New Roman" w:hAnsi="Times New Roman"/>
          <w:sz w:val="28"/>
          <w:szCs w:val="28"/>
          <w:lang w:val="ru-RU"/>
        </w:rPr>
        <w:t>6)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министрінің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атқарушының</w:t>
      </w:r>
      <w:proofErr w:type="spellEnd"/>
      <w:r>
        <w:rPr>
          <w:rFonts w:ascii="Times New Roman" w:hAnsi="Times New Roman"/>
          <w:sz w:val="28"/>
          <w:szCs w:val="28"/>
          <w:lang w:val="ru-RU"/>
        </w:rPr>
        <w:t xml:space="preserve"> 2020 </w:t>
      </w:r>
      <w:proofErr w:type="spellStart"/>
      <w:r>
        <w:rPr>
          <w:rFonts w:ascii="Times New Roman" w:hAnsi="Times New Roman"/>
          <w:sz w:val="28"/>
          <w:szCs w:val="28"/>
          <w:lang w:val="ru-RU"/>
        </w:rPr>
        <w:t>жылғы</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қазандағы</w:t>
      </w:r>
      <w:proofErr w:type="spellEnd"/>
      <w:r>
        <w:rPr>
          <w:rFonts w:ascii="Times New Roman" w:hAnsi="Times New Roman"/>
          <w:sz w:val="28"/>
          <w:szCs w:val="28"/>
          <w:lang w:val="ru-RU"/>
        </w:rPr>
        <w:t xml:space="preserve"> № ҚР ДСМ-175/2020 </w:t>
      </w:r>
      <w:proofErr w:type="spellStart"/>
      <w:r>
        <w:rPr>
          <w:rFonts w:ascii="Times New Roman" w:hAnsi="Times New Roman"/>
          <w:sz w:val="28"/>
          <w:szCs w:val="28"/>
          <w:lang w:val="ru-RU"/>
        </w:rPr>
        <w:t>бұйрығымен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тізілімінде</w:t>
      </w:r>
      <w:proofErr w:type="spellEnd"/>
      <w:r>
        <w:rPr>
          <w:rFonts w:ascii="Times New Roman" w:hAnsi="Times New Roman"/>
          <w:sz w:val="28"/>
          <w:szCs w:val="28"/>
          <w:lang w:val="ru-RU"/>
        </w:rPr>
        <w:t xml:space="preserve"> № 21579 </w:t>
      </w:r>
      <w:proofErr w:type="spellStart"/>
      <w:r>
        <w:rPr>
          <w:rFonts w:ascii="Times New Roman" w:hAnsi="Times New Roman"/>
          <w:sz w:val="28"/>
          <w:szCs w:val="28"/>
          <w:lang w:val="ru-RU"/>
        </w:rPr>
        <w:t>болып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тіркелген</w:t>
      </w:r>
      <w:proofErr w:type="spellEnd"/>
      <w:r>
        <w:rPr>
          <w:rFonts w:ascii="Times New Roman" w:hAnsi="Times New Roman"/>
          <w:sz w:val="28"/>
          <w:szCs w:val="28"/>
          <w:lang w:val="ru-RU"/>
        </w:rPr>
        <w:t>);</w:t>
      </w:r>
    </w:p>
    <w:p w14:paraId="6AD86827" w14:textId="77777777" w:rsidR="002E2D8B" w:rsidRDefault="002E2D8B" w:rsidP="002E2D8B">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7) </w:t>
      </w:r>
      <w:proofErr w:type="spellStart"/>
      <w:r>
        <w:rPr>
          <w:rFonts w:ascii="Times New Roman" w:hAnsi="Times New Roman"/>
          <w:sz w:val="28"/>
          <w:szCs w:val="28"/>
          <w:lang w:val="ru-RU"/>
        </w:rPr>
        <w:t>Психоневрологиялық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0B208DB7" w14:textId="77777777" w:rsidR="002E2D8B" w:rsidRDefault="002E2D8B" w:rsidP="002E2D8B">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8) </w:t>
      </w:r>
      <w:proofErr w:type="spellStart"/>
      <w:r>
        <w:rPr>
          <w:rFonts w:ascii="Times New Roman" w:hAnsi="Times New Roman"/>
          <w:sz w:val="28"/>
          <w:szCs w:val="28"/>
          <w:lang w:val="ru-RU"/>
        </w:rPr>
        <w:t>Наркологиялық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7AE96E88" w14:textId="77777777" w:rsidR="002E2D8B" w:rsidRDefault="002E2D8B" w:rsidP="002E2D8B">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roofErr w:type="spellStart"/>
      <w:r>
        <w:rPr>
          <w:rFonts w:ascii="Times New Roman" w:hAnsi="Times New Roman"/>
          <w:sz w:val="28"/>
          <w:szCs w:val="28"/>
          <w:lang w:val="ru-RU"/>
        </w:rPr>
        <w:t>Сертификаттаудан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төмен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емес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қолданыстағы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68425B6E" w14:textId="77777777" w:rsidR="002E2D8B" w:rsidRDefault="002E2D8B" w:rsidP="002E2D8B">
      <w:pPr>
        <w:spacing w:after="0" w:line="240" w:lineRule="auto"/>
        <w:jc w:val="both"/>
        <w:rPr>
          <w:rFonts w:ascii="Times New Roman" w:hAnsi="Times New Roman"/>
          <w:sz w:val="28"/>
          <w:szCs w:val="28"/>
        </w:rPr>
      </w:pPr>
      <w:r>
        <w:rPr>
          <w:rFonts w:ascii="Times New Roman" w:hAnsi="Times New Roman"/>
          <w:sz w:val="28"/>
          <w:szCs w:val="28"/>
          <w:lang w:val="ru-RU"/>
        </w:rPr>
        <w:t>10)</w:t>
      </w:r>
      <w:proofErr w:type="spellStart"/>
      <w:r>
        <w:rPr>
          <w:rFonts w:ascii="Times New Roman" w:hAnsi="Times New Roman"/>
          <w:sz w:val="28"/>
          <w:szCs w:val="28"/>
          <w:lang w:val="ru-RU"/>
        </w:rPr>
        <w:t>Ағылшын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кандидаттар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сертификаттау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сарапшының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зерттеушінің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шебердің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Celta</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Certificate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in</w:t>
      </w:r>
      <w:proofErr w:type="spellEnd"/>
      <w:r>
        <w:rPr>
          <w:rFonts w:ascii="Times New Roman" w:hAnsi="Times New Roman"/>
          <w:sz w:val="28"/>
          <w:szCs w:val="28"/>
          <w:lang w:val="ru-RU"/>
        </w:rPr>
        <w:t xml:space="preserve"> English </w:t>
      </w:r>
      <w:proofErr w:type="spellStart"/>
      <w:r>
        <w:rPr>
          <w:rFonts w:ascii="Times New Roman" w:hAnsi="Times New Roman"/>
          <w:sz w:val="28"/>
          <w:szCs w:val="28"/>
          <w:lang w:val="ru-RU"/>
        </w:rPr>
        <w:t>language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Teaching</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to</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Ересектер</w:t>
      </w:r>
      <w:proofErr w:type="spellEnd"/>
      <w:r>
        <w:rPr>
          <w:rFonts w:ascii="Times New Roman" w:hAnsi="Times New Roman"/>
          <w:sz w:val="28"/>
          <w:szCs w:val="28"/>
          <w:lang w:val="ru-RU"/>
        </w:rPr>
        <w:t xml:space="preserve">. </w:t>
      </w:r>
      <w:r>
        <w:rPr>
          <w:rFonts w:ascii="Times New Roman" w:hAnsi="Times New Roman"/>
          <w:sz w:val="28"/>
          <w:szCs w:val="28"/>
        </w:rPr>
        <w:t xml:space="preserve">Cambridge) pass a; Delta (Diploma in English Language Teaching to Adults) Pass and above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IELTS (IELTS) – 6,5 </w:t>
      </w:r>
      <w:r>
        <w:rPr>
          <w:rFonts w:ascii="Times New Roman" w:hAnsi="Times New Roman"/>
          <w:sz w:val="28"/>
          <w:szCs w:val="28"/>
          <w:lang w:val="ru-RU"/>
        </w:rPr>
        <w:t>балл</w:t>
      </w:r>
      <w:r>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TOEFL (TOEFL) (</w:t>
      </w:r>
      <w:proofErr w:type="spellStart"/>
      <w:r>
        <w:rPr>
          <w:rFonts w:ascii="Times New Roman" w:hAnsi="Times New Roman"/>
          <w:sz w:val="28"/>
          <w:szCs w:val="28"/>
          <w:lang w:val="ru-RU"/>
        </w:rPr>
        <w:t>интернетке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негізделген</w:t>
      </w:r>
      <w:proofErr w:type="spellEnd"/>
      <w:r w:rsidRPr="005B6FC1">
        <w:rPr>
          <w:rFonts w:ascii="Times New Roman" w:hAnsi="Times New Roman"/>
          <w:sz w:val="28"/>
          <w:szCs w:val="28"/>
        </w:rPr>
        <w:t xml:space="preserve"> </w:t>
      </w:r>
      <w:r>
        <w:rPr>
          <w:rFonts w:ascii="Times New Roman" w:hAnsi="Times New Roman"/>
          <w:sz w:val="28"/>
          <w:szCs w:val="28"/>
          <w:lang w:val="ru-RU"/>
        </w:rPr>
        <w:t>тест</w:t>
      </w:r>
      <w:r>
        <w:rPr>
          <w:rFonts w:ascii="Times New Roman" w:hAnsi="Times New Roman"/>
          <w:sz w:val="28"/>
          <w:szCs w:val="28"/>
        </w:rPr>
        <w:t xml:space="preserve"> (IWT)) - 60-65 </w:t>
      </w:r>
      <w:r>
        <w:rPr>
          <w:rFonts w:ascii="Times New Roman" w:hAnsi="Times New Roman"/>
          <w:sz w:val="28"/>
          <w:szCs w:val="28"/>
          <w:lang w:val="ru-RU"/>
        </w:rPr>
        <w:t>балл</w:t>
      </w:r>
      <w:r>
        <w:rPr>
          <w:rFonts w:ascii="Times New Roman" w:hAnsi="Times New Roman"/>
          <w:sz w:val="28"/>
          <w:szCs w:val="28"/>
        </w:rPr>
        <w:t>;</w:t>
      </w:r>
    </w:p>
    <w:p w14:paraId="54BA66E6" w14:textId="77777777" w:rsidR="002E2D8B" w:rsidRDefault="002E2D8B" w:rsidP="002E2D8B">
      <w:pPr>
        <w:spacing w:after="0" w:line="240" w:lineRule="auto"/>
        <w:jc w:val="both"/>
        <w:rPr>
          <w:rFonts w:ascii="Times New Roman" w:hAnsi="Times New Roman"/>
          <w:sz w:val="28"/>
          <w:szCs w:val="28"/>
        </w:rPr>
      </w:pPr>
      <w:r>
        <w:rPr>
          <w:rFonts w:ascii="Times New Roman" w:hAnsi="Times New Roman"/>
          <w:sz w:val="28"/>
          <w:szCs w:val="28"/>
        </w:rPr>
        <w:t>11)</w:t>
      </w:r>
      <w:proofErr w:type="spellStart"/>
      <w:r>
        <w:rPr>
          <w:rFonts w:ascii="Times New Roman" w:hAnsi="Times New Roman"/>
          <w:sz w:val="28"/>
          <w:szCs w:val="28"/>
          <w:lang w:val="ru-RU"/>
        </w:rPr>
        <w:t>Техникалық</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кәсіптік</w:t>
      </w:r>
      <w:proofErr w:type="spellEnd"/>
      <w:r>
        <w:rPr>
          <w:rFonts w:ascii="Times New Roman" w:hAnsi="Times New Roman"/>
          <w:sz w:val="28"/>
          <w:szCs w:val="28"/>
        </w:rPr>
        <w:t xml:space="preserve">, </w:t>
      </w:r>
      <w:r>
        <w:rPr>
          <w:rFonts w:ascii="Times New Roman" w:hAnsi="Times New Roman"/>
          <w:sz w:val="28"/>
          <w:szCs w:val="28"/>
          <w:lang w:val="ru-RU"/>
        </w:rPr>
        <w:t>орта</w:t>
      </w:r>
      <w:r w:rsidRPr="005B6FC1">
        <w:rPr>
          <w:rFonts w:ascii="Times New Roman" w:hAnsi="Times New Roman"/>
          <w:sz w:val="28"/>
          <w:szCs w:val="28"/>
        </w:rPr>
        <w:t xml:space="preserve"> </w:t>
      </w:r>
      <w:proofErr w:type="spellStart"/>
      <w:r>
        <w:rPr>
          <w:rFonts w:ascii="Times New Roman" w:hAnsi="Times New Roman"/>
          <w:sz w:val="28"/>
          <w:szCs w:val="28"/>
          <w:lang w:val="ru-RU"/>
        </w:rPr>
        <w:t>білімнен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кейінгі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білім</w:t>
      </w:r>
      <w:proofErr w:type="spellEnd"/>
      <w:r w:rsidRPr="005B6FC1">
        <w:rPr>
          <w:rFonts w:ascii="Times New Roman" w:hAnsi="Times New Roman"/>
          <w:sz w:val="28"/>
          <w:szCs w:val="28"/>
        </w:rPr>
        <w:t xml:space="preserve"> </w:t>
      </w:r>
      <w:r>
        <w:rPr>
          <w:rFonts w:ascii="Times New Roman" w:hAnsi="Times New Roman"/>
          <w:sz w:val="28"/>
          <w:szCs w:val="28"/>
          <w:lang w:val="ru-RU"/>
        </w:rPr>
        <w:t>беру</w:t>
      </w:r>
      <w:r w:rsidRPr="005B6FC1">
        <w:rPr>
          <w:rFonts w:ascii="Times New Roman" w:hAnsi="Times New Roman"/>
          <w:sz w:val="28"/>
          <w:szCs w:val="28"/>
        </w:rPr>
        <w:t xml:space="preserve"> </w:t>
      </w:r>
      <w:proofErr w:type="spellStart"/>
      <w:r>
        <w:rPr>
          <w:rFonts w:ascii="Times New Roman" w:hAnsi="Times New Roman"/>
          <w:sz w:val="28"/>
          <w:szCs w:val="28"/>
          <w:lang w:val="ru-RU"/>
        </w:rPr>
        <w:t>ұйымдарында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арнайы</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пәндер</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өндірістік</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оқыту</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шеберлері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лауазымдарына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педагогикалық</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қызметке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кіріскен</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тиісті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мамандық</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бейін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өндірісте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екі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жыл</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жұмыс</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өтілі</w:t>
      </w:r>
      <w:proofErr w:type="spellEnd"/>
      <w:r w:rsidRPr="005B6FC1">
        <w:rPr>
          <w:rFonts w:ascii="Times New Roman" w:hAnsi="Times New Roman"/>
          <w:sz w:val="28"/>
          <w:szCs w:val="28"/>
        </w:rPr>
        <w:t xml:space="preserve"> </w:t>
      </w:r>
      <w:r>
        <w:rPr>
          <w:rFonts w:ascii="Times New Roman" w:hAnsi="Times New Roman"/>
          <w:sz w:val="28"/>
          <w:szCs w:val="28"/>
          <w:lang w:val="ru-RU"/>
        </w:rPr>
        <w:t>бар</w:t>
      </w:r>
      <w:r w:rsidRPr="005B6FC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сертификаттаудан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өтуден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босатылады</w:t>
      </w:r>
      <w:proofErr w:type="spellEnd"/>
      <w:r>
        <w:rPr>
          <w:rFonts w:ascii="Times New Roman" w:hAnsi="Times New Roman"/>
          <w:sz w:val="28"/>
          <w:szCs w:val="28"/>
        </w:rPr>
        <w:t>.</w:t>
      </w:r>
    </w:p>
    <w:p w14:paraId="0E0A5A87" w14:textId="77777777" w:rsidR="002E2D8B" w:rsidRDefault="002E2D8B" w:rsidP="002E2D8B">
      <w:pPr>
        <w:spacing w:after="0" w:line="240" w:lineRule="auto"/>
        <w:jc w:val="both"/>
        <w:rPr>
          <w:rFonts w:ascii="Times New Roman" w:hAnsi="Times New Roman"/>
          <w:sz w:val="28"/>
          <w:szCs w:val="28"/>
        </w:rPr>
      </w:pPr>
      <w:r>
        <w:rPr>
          <w:rFonts w:ascii="Times New Roman" w:hAnsi="Times New Roman"/>
          <w:sz w:val="28"/>
          <w:szCs w:val="28"/>
        </w:rPr>
        <w:t>12) 11-</w:t>
      </w:r>
      <w:proofErr w:type="spellStart"/>
      <w:r>
        <w:rPr>
          <w:rFonts w:ascii="Times New Roman" w:hAnsi="Times New Roman"/>
          <w:sz w:val="28"/>
          <w:szCs w:val="28"/>
          <w:lang w:val="ru-RU"/>
        </w:rPr>
        <w:t>қосымшаға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сәйкес</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нысан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педагогтің</w:t>
      </w:r>
      <w:proofErr w:type="spellEnd"/>
      <w:r w:rsidRPr="005B6FC1">
        <w:rPr>
          <w:rFonts w:ascii="Times New Roman" w:hAnsi="Times New Roman"/>
          <w:sz w:val="28"/>
          <w:szCs w:val="28"/>
        </w:rPr>
        <w:t xml:space="preserve"> </w:t>
      </w:r>
      <w:r>
        <w:rPr>
          <w:rFonts w:ascii="Times New Roman" w:hAnsi="Times New Roman"/>
          <w:sz w:val="28"/>
          <w:szCs w:val="28"/>
          <w:lang w:val="ru-RU"/>
        </w:rPr>
        <w:t>бос</w:t>
      </w:r>
      <w:r w:rsidRPr="005B6FC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уақытша</w:t>
      </w:r>
      <w:proofErr w:type="spellEnd"/>
      <w:r w:rsidRPr="005B6FC1">
        <w:rPr>
          <w:rFonts w:ascii="Times New Roman" w:hAnsi="Times New Roman"/>
          <w:sz w:val="28"/>
          <w:szCs w:val="28"/>
        </w:rPr>
        <w:t xml:space="preserve"> </w:t>
      </w:r>
      <w:r>
        <w:rPr>
          <w:rFonts w:ascii="Times New Roman" w:hAnsi="Times New Roman"/>
          <w:sz w:val="28"/>
          <w:szCs w:val="28"/>
          <w:lang w:val="ru-RU"/>
        </w:rPr>
        <w:t>бос</w:t>
      </w:r>
      <w:r w:rsidRPr="005B6FC1">
        <w:rPr>
          <w:rFonts w:ascii="Times New Roman" w:hAnsi="Times New Roman"/>
          <w:sz w:val="28"/>
          <w:szCs w:val="28"/>
        </w:rPr>
        <w:t xml:space="preserve"> </w:t>
      </w:r>
      <w:proofErr w:type="spellStart"/>
      <w:r>
        <w:rPr>
          <w:rFonts w:ascii="Times New Roman" w:hAnsi="Times New Roman"/>
          <w:sz w:val="28"/>
          <w:szCs w:val="28"/>
          <w:lang w:val="ru-RU"/>
        </w:rPr>
        <w:t>лауазымына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кандидаттың</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толтырылған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бағалау</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парағы</w:t>
      </w:r>
      <w:proofErr w:type="spellEnd"/>
      <w:r>
        <w:rPr>
          <w:rFonts w:ascii="Times New Roman" w:hAnsi="Times New Roman"/>
          <w:sz w:val="28"/>
          <w:szCs w:val="28"/>
        </w:rPr>
        <w:t>.</w:t>
      </w:r>
    </w:p>
    <w:p w14:paraId="662EA1E9" w14:textId="3E3F9FC5" w:rsidR="00950900" w:rsidRDefault="002E2D8B" w:rsidP="002E2D8B">
      <w:r>
        <w:rPr>
          <w:rFonts w:ascii="Times New Roman" w:hAnsi="Times New Roman"/>
          <w:sz w:val="28"/>
          <w:szCs w:val="28"/>
        </w:rPr>
        <w:t xml:space="preserve">13) </w:t>
      </w:r>
      <w:r>
        <w:rPr>
          <w:rFonts w:ascii="Times New Roman" w:hAnsi="Times New Roman"/>
          <w:sz w:val="28"/>
          <w:szCs w:val="28"/>
          <w:lang w:val="ru-RU"/>
        </w:rPr>
        <w:t>кандидат</w:t>
      </w:r>
      <w:r w:rsidRPr="005B6FC1">
        <w:rPr>
          <w:rFonts w:ascii="Times New Roman" w:hAnsi="Times New Roman"/>
          <w:sz w:val="28"/>
          <w:szCs w:val="28"/>
        </w:rPr>
        <w:t xml:space="preserve"> </w:t>
      </w:r>
      <w:proofErr w:type="spellStart"/>
      <w:r>
        <w:rPr>
          <w:rFonts w:ascii="Times New Roman" w:hAnsi="Times New Roman"/>
          <w:sz w:val="28"/>
          <w:szCs w:val="28"/>
          <w:lang w:val="ru-RU"/>
        </w:rPr>
        <w:t>үшін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ұзақтығы</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Pr>
          <w:rFonts w:ascii="Times New Roman" w:hAnsi="Times New Roman"/>
          <w:sz w:val="28"/>
          <w:szCs w:val="28"/>
        </w:rPr>
        <w:t xml:space="preserve"> 15 </w:t>
      </w:r>
      <w:r>
        <w:rPr>
          <w:rFonts w:ascii="Times New Roman" w:hAnsi="Times New Roman"/>
          <w:sz w:val="28"/>
          <w:szCs w:val="28"/>
          <w:lang w:val="ru-RU"/>
        </w:rPr>
        <w:t>минут</w:t>
      </w:r>
      <w:r>
        <w:rPr>
          <w:rFonts w:ascii="Times New Roman" w:hAnsi="Times New Roman"/>
          <w:sz w:val="28"/>
          <w:szCs w:val="28"/>
        </w:rPr>
        <w:t xml:space="preserve">, </w:t>
      </w:r>
      <w:proofErr w:type="spellStart"/>
      <w:r>
        <w:rPr>
          <w:rFonts w:ascii="Times New Roman" w:hAnsi="Times New Roman"/>
          <w:sz w:val="28"/>
          <w:szCs w:val="28"/>
          <w:lang w:val="ru-RU"/>
        </w:rPr>
        <w:t>ең</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төменгі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рұқсаты</w:t>
      </w:r>
      <w:proofErr w:type="spellEnd"/>
      <w:r>
        <w:rPr>
          <w:rFonts w:ascii="Times New Roman" w:hAnsi="Times New Roman"/>
          <w:sz w:val="28"/>
          <w:szCs w:val="28"/>
        </w:rPr>
        <w:t xml:space="preserve"> – 720 x 480 </w:t>
      </w:r>
      <w:proofErr w:type="spellStart"/>
      <w:r>
        <w:rPr>
          <w:rFonts w:ascii="Times New Roman" w:hAnsi="Times New Roman"/>
          <w:sz w:val="28"/>
          <w:szCs w:val="28"/>
          <w:lang w:val="ru-RU"/>
        </w:rPr>
        <w:t>өтілі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жоқ</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бейнепрезентация</w:t>
      </w:r>
      <w:proofErr w:type="spellEnd"/>
      <w:r>
        <w:rPr>
          <w:rFonts w:ascii="Times New Roman" w:hAnsi="Times New Roman"/>
          <w:sz w:val="28"/>
          <w:szCs w:val="28"/>
        </w:rPr>
        <w:t>.</w:t>
      </w:r>
    </w:p>
    <w:sectPr w:rsidR="009509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17763"/>
    <w:multiLevelType w:val="hybridMultilevel"/>
    <w:tmpl w:val="A5B8069C"/>
    <w:lvl w:ilvl="0" w:tplc="0958B4E8">
      <w:start w:val="1"/>
      <w:numFmt w:val="decimal"/>
      <w:lvlText w:val="%1."/>
      <w:lvlJc w:val="left"/>
      <w:pPr>
        <w:ind w:left="786" w:hanging="360"/>
      </w:pPr>
      <w:rPr>
        <w:lang w:val="kk-KZ"/>
      </w:rPr>
    </w:lvl>
    <w:lvl w:ilvl="1" w:tplc="04190019">
      <w:start w:val="1"/>
      <w:numFmt w:val="lowerLetter"/>
      <w:lvlText w:val="%2."/>
      <w:lvlJc w:val="left"/>
      <w:pPr>
        <w:ind w:left="1659" w:hanging="360"/>
      </w:pPr>
    </w:lvl>
    <w:lvl w:ilvl="2" w:tplc="0419001B">
      <w:start w:val="1"/>
      <w:numFmt w:val="lowerRoman"/>
      <w:lvlText w:val="%3."/>
      <w:lvlJc w:val="right"/>
      <w:pPr>
        <w:ind w:left="2379" w:hanging="180"/>
      </w:pPr>
    </w:lvl>
    <w:lvl w:ilvl="3" w:tplc="0419000F">
      <w:start w:val="1"/>
      <w:numFmt w:val="decimal"/>
      <w:lvlText w:val="%4."/>
      <w:lvlJc w:val="left"/>
      <w:pPr>
        <w:ind w:left="3099" w:hanging="360"/>
      </w:pPr>
    </w:lvl>
    <w:lvl w:ilvl="4" w:tplc="04190019">
      <w:start w:val="1"/>
      <w:numFmt w:val="lowerLetter"/>
      <w:lvlText w:val="%5."/>
      <w:lvlJc w:val="left"/>
      <w:pPr>
        <w:ind w:left="3819" w:hanging="360"/>
      </w:pPr>
    </w:lvl>
    <w:lvl w:ilvl="5" w:tplc="0419001B">
      <w:start w:val="1"/>
      <w:numFmt w:val="lowerRoman"/>
      <w:lvlText w:val="%6."/>
      <w:lvlJc w:val="right"/>
      <w:pPr>
        <w:ind w:left="4539" w:hanging="180"/>
      </w:pPr>
    </w:lvl>
    <w:lvl w:ilvl="6" w:tplc="0419000F">
      <w:start w:val="1"/>
      <w:numFmt w:val="decimal"/>
      <w:lvlText w:val="%7."/>
      <w:lvlJc w:val="left"/>
      <w:pPr>
        <w:ind w:left="5259" w:hanging="360"/>
      </w:pPr>
    </w:lvl>
    <w:lvl w:ilvl="7" w:tplc="04190019">
      <w:start w:val="1"/>
      <w:numFmt w:val="lowerLetter"/>
      <w:lvlText w:val="%8."/>
      <w:lvlJc w:val="left"/>
      <w:pPr>
        <w:ind w:left="5979" w:hanging="360"/>
      </w:pPr>
    </w:lvl>
    <w:lvl w:ilvl="8" w:tplc="0419001B">
      <w:start w:val="1"/>
      <w:numFmt w:val="lowerRoman"/>
      <w:lvlText w:val="%9."/>
      <w:lvlJc w:val="right"/>
      <w:pPr>
        <w:ind w:left="669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8B"/>
    <w:rsid w:val="002E2D8B"/>
    <w:rsid w:val="009509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21E4"/>
  <w15:chartTrackingRefBased/>
  <w15:docId w15:val="{5D1FB7A3-C3C0-4FA2-AF9C-B20357CE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D8B"/>
    <w:pPr>
      <w:spacing w:line="252"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6225</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jean2</dc:creator>
  <cp:keywords/>
  <dc:description/>
  <cp:lastModifiedBy> </cp:lastModifiedBy>
  <cp:revision>1</cp:revision>
  <dcterms:created xsi:type="dcterms:W3CDTF">2025-10-07T04:02:00Z</dcterms:created>
  <dcterms:modified xsi:type="dcterms:W3CDTF">2025-10-07T04:03:00Z</dcterms:modified>
</cp:coreProperties>
</file>